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1FB9FF" w14:paraId="03397DA4" wp14:textId="531BB915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GoBack" w:id="0"/>
      <w:bookmarkEnd w:id="0"/>
      <w:r w:rsidRPr="1B1FB9FF" w:rsidR="1AB721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[Address]</w:t>
      </w:r>
    </w:p>
    <w:p xmlns:wp14="http://schemas.microsoft.com/office/word/2010/wordml" w:rsidP="62078F5E" w14:paraId="1A1DA785" wp14:textId="25B82391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1AB7216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[Date]</w:t>
      </w:r>
    </w:p>
    <w:p w:rsidR="5FDE4C9B" w:rsidP="62078F5E" w:rsidRDefault="5FDE4C9B" w14:paraId="05A45020" w14:textId="3C4FCCF3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Dear 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[title/name],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2078F5E" w:rsidP="62078F5E" w:rsidRDefault="62078F5E" w14:paraId="2329E8E4" w14:textId="53AE4714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DE4C9B" w:rsidP="3D2FB1B2" w:rsidRDefault="5FDE4C9B" w14:paraId="32352DEB" w14:textId="2F0B55F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FB1B2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We recognise that your school is currently facing significant challenges, and your focus remains on creating a safe environment to support pupils to return to school and education. However, as the lead contact at </w:t>
      </w:r>
      <w:r w:rsidRPr="3D2FB1B2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[name of club]</w:t>
      </w:r>
      <w:r w:rsidRPr="3D2FB1B2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, I wanted to reach out to discuss the possibility of us commencing our badminton sessions at </w:t>
      </w:r>
      <w:r w:rsidRPr="3D2FB1B2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[name of school]</w:t>
      </w:r>
      <w:r w:rsidRPr="3D2FB1B2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62078F5E" w:rsidP="62078F5E" w:rsidRDefault="62078F5E" w14:paraId="5841E7E1" w14:textId="54620645">
      <w:pPr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DE4C9B" w:rsidP="1F4149D7" w:rsidRDefault="5FDE4C9B" w14:paraId="42458F44" w14:textId="05D30E1A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F4149D7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 past </w:t>
      </w:r>
      <w:r w:rsidRPr="1F4149D7" w:rsidR="615C311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twelve</w:t>
      </w:r>
      <w:r w:rsidRPr="1F4149D7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months have been an incredibly challenging time for </w:t>
      </w:r>
      <w:r w:rsidRPr="1F4149D7" w:rsidR="74F20A5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everyone in the local community. </w:t>
      </w:r>
      <w:r w:rsidRPr="1F4149D7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The physical, social and mental benefits of being active are well established and these are needed now more than ever following an unprecedented period of isolation due to the COVID-19 pandemic.</w:t>
      </w:r>
    </w:p>
    <w:p w:rsidR="5FDE4C9B" w:rsidP="62078F5E" w:rsidRDefault="5FDE4C9B" w14:paraId="4750D55A" w14:textId="3CFD8907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FDE4C9B" w:rsidP="0C6ED363" w:rsidRDefault="5FDE4C9B" w14:paraId="44187D52" w14:textId="00BE846D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6ED363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To reassure you, badminton, which has been restarted in both school and leisure facilities across the country, is a sport that has gained authorisation to Return to Play due to its compatibility with guidelines. </w:t>
      </w:r>
      <w:r w:rsidRPr="0C6ED363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have enclosed a letter from the CEO of Badminton England, our National Governing Body, providing further details. </w:t>
      </w:r>
      <w:r w:rsidRPr="0C6ED363" w:rsidR="6A1E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It has also been shown that prevalence of C</w:t>
      </w:r>
      <w:r w:rsidRPr="0C6ED363" w:rsidR="338CCBA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OVID-</w:t>
      </w:r>
      <w:r w:rsidRPr="0C6ED363" w:rsidR="6A1E899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19 within leisure facilities is extremely low </w:t>
      </w:r>
      <w:r w:rsidRPr="0C6ED363" w:rsidR="2C4D63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hyperlink r:id="R2ad4604861644ee1">
        <w:r w:rsidRPr="0C6ED363" w:rsidR="2C4D63D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ukactive</w:t>
        </w:r>
        <w:r w:rsidRPr="0C6ED363" w:rsidR="2C4D63D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 xml:space="preserve"> research</w:t>
        </w:r>
      </w:hyperlink>
      <w:r w:rsidRPr="0C6ED363" w:rsidR="2C4D63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0C6ED363" w:rsidR="38039A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2078F5E" w:rsidP="43F56589" w:rsidRDefault="62078F5E" w14:paraId="77F8E585" w14:textId="55C128F7">
      <w:pPr>
        <w:pStyle w:val="Normal"/>
        <w:spacing w:beforeAutospacing="on" w:afterAutospacing="on" w:line="240" w:lineRule="auto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5FDE4C9B" w:rsidP="62078F5E" w:rsidRDefault="5FDE4C9B" w14:paraId="6E6AEAFD" w14:textId="35292A0E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 ensure we are delivering safe and Covid-19 secure sessions, and to give you peace of mind as our facility, I am pleased to confirm that we:</w:t>
      </w:r>
    </w:p>
    <w:p w:rsidR="62078F5E" w:rsidP="62078F5E" w:rsidRDefault="62078F5E" w14:paraId="0681BB55" w14:textId="1F27F4A5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DE4C9B" w:rsidP="62078F5E" w:rsidRDefault="5FDE4C9B" w14:paraId="1AC61FB7" w14:textId="230275CC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Follow strict </w:t>
      </w:r>
      <w:hyperlink r:id="R26d00fa5a58e4c68">
        <w:r w:rsidRPr="62078F5E" w:rsidR="5FDE4C9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u w:val="single"/>
            <w:lang w:val="en-GB"/>
          </w:rPr>
          <w:t>Return to Play guidelines</w:t>
        </w:r>
      </w:hyperlink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 produced by our National Governing Body, Badminton England, which have been approved by the Government and Public Health England.</w:t>
      </w:r>
      <w:r>
        <w:br/>
      </w:r>
    </w:p>
    <w:p w:rsidR="5FDE4C9B" w:rsidP="62078F5E" w:rsidRDefault="5FDE4C9B" w14:paraId="1A07C512" w14:textId="1A581BEF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Ensure we have a risk assessment for all sessions using a template 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in line with current guidance provided by Badminton England (a copy of which is enclosed).</w:t>
      </w:r>
      <w:r>
        <w:br/>
      </w:r>
    </w:p>
    <w:p w:rsidR="5FDE4C9B" w:rsidP="62078F5E" w:rsidRDefault="5FDE4C9B" w14:paraId="7060D652" w14:textId="2CCD0C0B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Are fully insured through our affiliation to Badminton England – a copy of our certificate of insurance cover is enclosed for your information.</w:t>
      </w:r>
      <w:r>
        <w:br/>
      </w:r>
    </w:p>
    <w:p w:rsidR="5FDE4C9B" w:rsidP="62078F5E" w:rsidRDefault="5FDE4C9B" w14:paraId="6BDF4312" w14:textId="56DA9F6A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Manage our sessions appropriately with a booking system and registers in place to ensure session numbers meet Government guidelines and to support track and trace.</w:t>
      </w:r>
      <w:r>
        <w:br/>
      </w:r>
    </w:p>
    <w:p w:rsidR="5FDE4C9B" w:rsidP="60AC9A84" w:rsidRDefault="5FDE4C9B" w14:paraId="46AFC19E" w14:textId="2FB74742">
      <w:pPr>
        <w:pStyle w:val="ListParagraph"/>
        <w:numPr>
          <w:ilvl w:val="0"/>
          <w:numId w:val="3"/>
        </w:numPr>
        <w:spacing w:beforeAutospacing="on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AC9A84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a dedicated, trained Covid-19 officer at every session who </w:t>
      </w:r>
      <w:r w:rsidRPr="60AC9A84" w:rsidR="0E0163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60AC9A84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 responsible for enforcing guidelines and social distancing rules.</w:t>
      </w:r>
    </w:p>
    <w:p w:rsidR="62078F5E" w:rsidP="62078F5E" w:rsidRDefault="62078F5E" w14:paraId="759571C4" w14:textId="1EC441C0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FDE4C9B" w:rsidP="62078F5E" w:rsidRDefault="5FDE4C9B" w14:paraId="4EE83083" w14:textId="45B351EE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As a club, we have every confidence that we can appropriately assess the feasibility of operating safely at 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[name of school]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. 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[Name of club]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 and all our playing members are extremely eager to return to badminton as soon as possible, and we are committed to ensuring we provide a safe environment for a return to badminton. We would very much appreciate your continued support in providing a home for [name of club] and look forward to discussing this further.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FDE4C9B" w:rsidP="62078F5E" w:rsidRDefault="5FDE4C9B" w14:paraId="1F9776DF" w14:textId="57FA8710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FDE4C9B" w:rsidP="62078F5E" w:rsidRDefault="5FDE4C9B" w14:paraId="5B1B9B27" w14:textId="26C8EB74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Yours 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[faithfully/sincerely],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FDE4C9B" w:rsidP="62078F5E" w:rsidRDefault="5FDE4C9B" w14:paraId="4AFA25FD" w14:textId="6C17A57C">
      <w:p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[name/role]</w:t>
      </w:r>
      <w:r w:rsidRPr="62078F5E" w:rsidR="5FDE4C9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2078F5E" w:rsidP="62078F5E" w:rsidRDefault="62078F5E" w14:paraId="18FAF0FA" w14:textId="2954876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078F5E" w:rsidP="62078F5E" w:rsidRDefault="62078F5E" w14:paraId="08BC813F" w14:textId="02AE6EC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1FB9FF" w14:paraId="2C078E63" wp14:textId="6DFD185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50332"/>
    <w:rsid w:val="0065B4FE"/>
    <w:rsid w:val="0168EAD1"/>
    <w:rsid w:val="0219D07E"/>
    <w:rsid w:val="036B3C60"/>
    <w:rsid w:val="03FB0F6A"/>
    <w:rsid w:val="046F0361"/>
    <w:rsid w:val="0620A689"/>
    <w:rsid w:val="0639B3D4"/>
    <w:rsid w:val="0663189C"/>
    <w:rsid w:val="078CE819"/>
    <w:rsid w:val="086FBB70"/>
    <w:rsid w:val="0A3BF758"/>
    <w:rsid w:val="0B44F92B"/>
    <w:rsid w:val="0BF27CD6"/>
    <w:rsid w:val="0C6ED363"/>
    <w:rsid w:val="0C9C2A98"/>
    <w:rsid w:val="0D3CD294"/>
    <w:rsid w:val="0E01633A"/>
    <w:rsid w:val="0F48F93E"/>
    <w:rsid w:val="0FA00F42"/>
    <w:rsid w:val="10E63520"/>
    <w:rsid w:val="11E62036"/>
    <w:rsid w:val="12BB14B7"/>
    <w:rsid w:val="12F1384C"/>
    <w:rsid w:val="130A60A9"/>
    <w:rsid w:val="14D736D2"/>
    <w:rsid w:val="16DB30E7"/>
    <w:rsid w:val="186B5617"/>
    <w:rsid w:val="1AB7216C"/>
    <w:rsid w:val="1AFC4A31"/>
    <w:rsid w:val="1B1FB9FF"/>
    <w:rsid w:val="1BAEA20A"/>
    <w:rsid w:val="1E48C920"/>
    <w:rsid w:val="1F1CD294"/>
    <w:rsid w:val="1F4149D7"/>
    <w:rsid w:val="20138353"/>
    <w:rsid w:val="2175D620"/>
    <w:rsid w:val="21885630"/>
    <w:rsid w:val="223FDDA9"/>
    <w:rsid w:val="22F5C154"/>
    <w:rsid w:val="232959DD"/>
    <w:rsid w:val="237CD3BB"/>
    <w:rsid w:val="2468B2C4"/>
    <w:rsid w:val="25000DC1"/>
    <w:rsid w:val="26A1D202"/>
    <w:rsid w:val="26D90821"/>
    <w:rsid w:val="292D5549"/>
    <w:rsid w:val="292D5549"/>
    <w:rsid w:val="29F1FC2D"/>
    <w:rsid w:val="2A8968E8"/>
    <w:rsid w:val="2ABD5ED3"/>
    <w:rsid w:val="2B1CB866"/>
    <w:rsid w:val="2C266B7F"/>
    <w:rsid w:val="2C4625DE"/>
    <w:rsid w:val="2C4D63D5"/>
    <w:rsid w:val="2D6883BB"/>
    <w:rsid w:val="2EFD1CFD"/>
    <w:rsid w:val="2F04541C"/>
    <w:rsid w:val="2F419C3F"/>
    <w:rsid w:val="2FB79547"/>
    <w:rsid w:val="30EB8E4D"/>
    <w:rsid w:val="317074A8"/>
    <w:rsid w:val="31899D05"/>
    <w:rsid w:val="3386A869"/>
    <w:rsid w:val="338CCBA6"/>
    <w:rsid w:val="33A634E9"/>
    <w:rsid w:val="34D4359E"/>
    <w:rsid w:val="354EC212"/>
    <w:rsid w:val="3554B8C5"/>
    <w:rsid w:val="35DB1DBE"/>
    <w:rsid w:val="36457962"/>
    <w:rsid w:val="36EA9273"/>
    <w:rsid w:val="37A5A450"/>
    <w:rsid w:val="37AF9ECB"/>
    <w:rsid w:val="38039A74"/>
    <w:rsid w:val="38575F84"/>
    <w:rsid w:val="393226BB"/>
    <w:rsid w:val="3994AEEA"/>
    <w:rsid w:val="3AF756F3"/>
    <w:rsid w:val="3BB3E069"/>
    <w:rsid w:val="3BBE0396"/>
    <w:rsid w:val="3BE889E2"/>
    <w:rsid w:val="3C1F4716"/>
    <w:rsid w:val="3C37C60C"/>
    <w:rsid w:val="3CCE3D52"/>
    <w:rsid w:val="3D2FB1B2"/>
    <w:rsid w:val="3DFF6633"/>
    <w:rsid w:val="3E4373BD"/>
    <w:rsid w:val="3E587621"/>
    <w:rsid w:val="3E7184C6"/>
    <w:rsid w:val="3FE9674B"/>
    <w:rsid w:val="400AA370"/>
    <w:rsid w:val="405C850F"/>
    <w:rsid w:val="410EF46D"/>
    <w:rsid w:val="4117ADD9"/>
    <w:rsid w:val="42745B85"/>
    <w:rsid w:val="42745B85"/>
    <w:rsid w:val="43F56589"/>
    <w:rsid w:val="44162BC6"/>
    <w:rsid w:val="44173739"/>
    <w:rsid w:val="443A8778"/>
    <w:rsid w:val="4488541F"/>
    <w:rsid w:val="465BF73B"/>
    <w:rsid w:val="46A81BFF"/>
    <w:rsid w:val="46F8405E"/>
    <w:rsid w:val="4794FF6F"/>
    <w:rsid w:val="47C51821"/>
    <w:rsid w:val="499B2B74"/>
    <w:rsid w:val="4B2C19F2"/>
    <w:rsid w:val="4D93EEFF"/>
    <w:rsid w:val="4DA3E5AF"/>
    <w:rsid w:val="4DBD0E0C"/>
    <w:rsid w:val="4E1BD329"/>
    <w:rsid w:val="4E6F65E5"/>
    <w:rsid w:val="4F1BE937"/>
    <w:rsid w:val="4F7227E2"/>
    <w:rsid w:val="512793AB"/>
    <w:rsid w:val="5328E55D"/>
    <w:rsid w:val="534C108F"/>
    <w:rsid w:val="545A5A1A"/>
    <w:rsid w:val="56162F61"/>
    <w:rsid w:val="56162F61"/>
    <w:rsid w:val="56A50332"/>
    <w:rsid w:val="578A620F"/>
    <w:rsid w:val="59263270"/>
    <w:rsid w:val="5DCFAAB7"/>
    <w:rsid w:val="5DDC2ACF"/>
    <w:rsid w:val="5DDC2ACF"/>
    <w:rsid w:val="5E8A4A94"/>
    <w:rsid w:val="5EACF39A"/>
    <w:rsid w:val="5F9B8910"/>
    <w:rsid w:val="5FDE4C9B"/>
    <w:rsid w:val="5FFA50DB"/>
    <w:rsid w:val="60AC9A84"/>
    <w:rsid w:val="60C34C4A"/>
    <w:rsid w:val="615C3110"/>
    <w:rsid w:val="62078F5E"/>
    <w:rsid w:val="625FF7C7"/>
    <w:rsid w:val="629C9503"/>
    <w:rsid w:val="62B6644F"/>
    <w:rsid w:val="63824902"/>
    <w:rsid w:val="64A925FD"/>
    <w:rsid w:val="64A925FD"/>
    <w:rsid w:val="6712F344"/>
    <w:rsid w:val="674FB0E8"/>
    <w:rsid w:val="676F1B35"/>
    <w:rsid w:val="685BC1B0"/>
    <w:rsid w:val="69631687"/>
    <w:rsid w:val="6A1E899D"/>
    <w:rsid w:val="6AC067F2"/>
    <w:rsid w:val="6B304BD3"/>
    <w:rsid w:val="6B943CFA"/>
    <w:rsid w:val="6E17D01C"/>
    <w:rsid w:val="6E9AB953"/>
    <w:rsid w:val="6F65BE9A"/>
    <w:rsid w:val="6F727ED1"/>
    <w:rsid w:val="6FF57C4C"/>
    <w:rsid w:val="70B72A82"/>
    <w:rsid w:val="71043798"/>
    <w:rsid w:val="711A05F6"/>
    <w:rsid w:val="716E80A8"/>
    <w:rsid w:val="737601F6"/>
    <w:rsid w:val="739F4EDF"/>
    <w:rsid w:val="73A1ABC4"/>
    <w:rsid w:val="743BD85A"/>
    <w:rsid w:val="745EA0F7"/>
    <w:rsid w:val="74808F97"/>
    <w:rsid w:val="74F20A5A"/>
    <w:rsid w:val="74FD4FEC"/>
    <w:rsid w:val="75D7A8BB"/>
    <w:rsid w:val="79351075"/>
    <w:rsid w:val="79B63A46"/>
    <w:rsid w:val="79EC19BA"/>
    <w:rsid w:val="7A6D5580"/>
    <w:rsid w:val="7A91F181"/>
    <w:rsid w:val="7B487540"/>
    <w:rsid w:val="7DA95DB1"/>
    <w:rsid w:val="7EE20186"/>
    <w:rsid w:val="7F299EE1"/>
    <w:rsid w:val="7F3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0332"/>
  <w15:chartTrackingRefBased/>
  <w15:docId w15:val="{f85d868b-8556-45cf-b3b7-4194fddfc7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81fff2ea9aaf4582" /><Relationship Type="http://schemas.microsoft.com/office/2011/relationships/commentsExtended" Target="/word/commentsExtended.xml" Id="Rd63eeb0c09974d0c" /><Relationship Type="http://schemas.microsoft.com/office/2016/09/relationships/commentsIds" Target="/word/commentsIds.xml" Id="Rab9b9251262b440c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0e8acc3384e4420a" /><Relationship Type="http://schemas.openxmlformats.org/officeDocument/2006/relationships/hyperlink" Target="https://www.badmintonengland.co.uk/return-to-play/club-guidance-support/" TargetMode="External" Id="R26d00fa5a58e4c68" /><Relationship Type="http://schemas.openxmlformats.org/officeDocument/2006/relationships/hyperlink" Target="https://www.ukactive.com/news/fitness-and-leisure-sector-reports-covid-rate-of-0-34-per-100000-visits-since-reopening-in-england/" TargetMode="External" Id="R2ad4604861644e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18E8B97BFC43A85A1900E0376CA2" ma:contentTypeVersion="11" ma:contentTypeDescription="Create a new document." ma:contentTypeScope="" ma:versionID="3780ec88ce1a2b0e83ca0ec51aa5b5c7">
  <xsd:schema xmlns:xsd="http://www.w3.org/2001/XMLSchema" xmlns:xs="http://www.w3.org/2001/XMLSchema" xmlns:p="http://schemas.microsoft.com/office/2006/metadata/properties" xmlns:ns2="c6f5839e-a8b4-4640-8bc9-2e57bf87388b" xmlns:ns3="864b1f30-5c52-4120-9c78-aa16630243e1" targetNamespace="http://schemas.microsoft.com/office/2006/metadata/properties" ma:root="true" ma:fieldsID="299b297c01a9a036aa571d31cd14a029" ns2:_="" ns3:_="">
    <xsd:import namespace="c6f5839e-a8b4-4640-8bc9-2e57bf87388b"/>
    <xsd:import namespace="864b1f30-5c52-4120-9c78-aa1663024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839e-a8b4-4640-8bc9-2e57bf87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30-5c52-4120-9c78-aa1663024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FABCC-6086-4642-9046-333725FAF84D}"/>
</file>

<file path=customXml/itemProps2.xml><?xml version="1.0" encoding="utf-8"?>
<ds:datastoreItem xmlns:ds="http://schemas.openxmlformats.org/officeDocument/2006/customXml" ds:itemID="{7F347432-DC0B-41E2-A766-0D297E065C48}"/>
</file>

<file path=customXml/itemProps3.xml><?xml version="1.0" encoding="utf-8"?>
<ds:datastoreItem xmlns:ds="http://schemas.openxmlformats.org/officeDocument/2006/customXml" ds:itemID="{83D8F96F-4263-4A0B-B76D-3E8759988E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Evans</dc:creator>
  <cp:keywords/>
  <dc:description/>
  <cp:lastModifiedBy>Michael Reid</cp:lastModifiedBy>
  <dcterms:created xsi:type="dcterms:W3CDTF">2020-11-18T10:11:18Z</dcterms:created>
  <dcterms:modified xsi:type="dcterms:W3CDTF">2021-03-02T12:22:02Z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0x010100D19218E8B97BFC43A85A1900E0376CA2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