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0E1F" w14:textId="1CA6155E" w:rsidR="00577189" w:rsidRPr="00577189" w:rsidRDefault="00F00A7D" w:rsidP="00AB732A">
      <w:pPr>
        <w:spacing w:before="120" w:after="240"/>
        <w:jc w:val="right"/>
        <w:rPr>
          <w:rFonts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  <w:t xml:space="preserve"> </w:t>
      </w:r>
      <w:r w:rsidRPr="00F00A7D">
        <w:t xml:space="preserve"> </w:t>
      </w:r>
      <w:r>
        <w:rPr>
          <w:noProof/>
        </w:rPr>
        <w:drawing>
          <wp:inline distT="0" distB="0" distL="0" distR="0" wp14:anchorId="4CED22C3" wp14:editId="400BC8D8">
            <wp:extent cx="3171697" cy="4737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60" cy="55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5ADCC" w14:textId="358DC978" w:rsidR="003B7784" w:rsidRPr="00DC7780" w:rsidRDefault="00FD621B" w:rsidP="00C72027">
      <w:pPr>
        <w:spacing w:before="120" w:after="0" w:line="240" w:lineRule="auto"/>
        <w:rPr>
          <w:rFonts w:cs="Calibri"/>
          <w:b/>
          <w:sz w:val="40"/>
          <w:szCs w:val="40"/>
        </w:rPr>
      </w:pPr>
      <w:r w:rsidRPr="00E41DA7">
        <w:rPr>
          <w:rFonts w:cs="Calibri"/>
          <w:b/>
          <w:color w:val="000000" w:themeColor="text1"/>
          <w:sz w:val="40"/>
          <w:szCs w:val="40"/>
        </w:rPr>
        <w:t xml:space="preserve">Badminton England is seeking </w:t>
      </w:r>
      <w:r w:rsidR="00CD612C">
        <w:rPr>
          <w:rFonts w:cs="Calibri"/>
          <w:b/>
          <w:color w:val="000000" w:themeColor="text1"/>
          <w:sz w:val="40"/>
          <w:szCs w:val="40"/>
        </w:rPr>
        <w:t xml:space="preserve">a </w:t>
      </w:r>
      <w:r w:rsidR="007C011B">
        <w:rPr>
          <w:rFonts w:cs="Calibri"/>
          <w:b/>
          <w:color w:val="000000" w:themeColor="text1"/>
          <w:sz w:val="40"/>
          <w:szCs w:val="40"/>
        </w:rPr>
        <w:t xml:space="preserve">Housekeeping Assistant </w:t>
      </w:r>
      <w:r w:rsidR="00CD612C">
        <w:rPr>
          <w:rFonts w:cs="Calibri"/>
          <w:b/>
          <w:color w:val="000000" w:themeColor="text1"/>
          <w:sz w:val="40"/>
          <w:szCs w:val="40"/>
        </w:rPr>
        <w:t>at the NBC office in Milton Keynes</w:t>
      </w:r>
    </w:p>
    <w:p w14:paraId="1CF7E42A" w14:textId="77777777" w:rsidR="00A41357" w:rsidRDefault="00A41357" w:rsidP="00A41357">
      <w:pPr>
        <w:spacing w:after="0" w:line="240" w:lineRule="auto"/>
        <w:rPr>
          <w:rFonts w:cs="Calibri"/>
          <w:b/>
          <w:bCs/>
          <w:color w:val="FF0000"/>
        </w:rPr>
      </w:pPr>
    </w:p>
    <w:p w14:paraId="154FB04F" w14:textId="358DD382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7C011B">
        <w:rPr>
          <w:rFonts w:asciiTheme="minorHAnsi" w:hAnsiTheme="minorHAnsi" w:cstheme="minorHAnsi"/>
          <w:b/>
          <w:bCs/>
          <w:color w:val="FF0000"/>
        </w:rPr>
        <w:t xml:space="preserve">OUR PURPOSE </w:t>
      </w:r>
    </w:p>
    <w:p w14:paraId="2D2B8424" w14:textId="6CF8F31A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  <w:r w:rsidRPr="007C011B">
        <w:rPr>
          <w:rFonts w:asciiTheme="minorHAnsi" w:hAnsiTheme="minorHAnsi" w:cstheme="minorHAnsi"/>
        </w:rPr>
        <w:t xml:space="preserve">To lead the growth and success of badminton in England  </w:t>
      </w:r>
    </w:p>
    <w:p w14:paraId="2593101A" w14:textId="77777777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</w:p>
    <w:p w14:paraId="6D6D509B" w14:textId="074D2DF1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7C011B">
        <w:rPr>
          <w:rFonts w:asciiTheme="minorHAnsi" w:hAnsiTheme="minorHAnsi" w:cstheme="minorHAnsi"/>
          <w:b/>
          <w:bCs/>
          <w:color w:val="FF0000"/>
        </w:rPr>
        <w:t xml:space="preserve">OUR VALUES  </w:t>
      </w:r>
    </w:p>
    <w:p w14:paraId="428A782C" w14:textId="77777777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  <w:r w:rsidRPr="007C011B">
        <w:rPr>
          <w:rFonts w:asciiTheme="minorHAnsi" w:hAnsiTheme="minorHAnsi" w:cstheme="minorHAnsi"/>
        </w:rPr>
        <w:t xml:space="preserve">• FOCUS - Pursuing goals with clarity, drive and determination  </w:t>
      </w:r>
    </w:p>
    <w:p w14:paraId="55B470ED" w14:textId="77777777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  <w:r w:rsidRPr="007C011B">
        <w:rPr>
          <w:rFonts w:asciiTheme="minorHAnsi" w:hAnsiTheme="minorHAnsi" w:cstheme="minorHAnsi"/>
        </w:rPr>
        <w:t xml:space="preserve">• AMBITION - Striving to attain excellence with motivation and passion  </w:t>
      </w:r>
    </w:p>
    <w:p w14:paraId="3CDAEB9E" w14:textId="77777777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  <w:r w:rsidRPr="007C011B">
        <w:rPr>
          <w:rFonts w:asciiTheme="minorHAnsi" w:hAnsiTheme="minorHAnsi" w:cstheme="minorHAnsi"/>
        </w:rPr>
        <w:t xml:space="preserve">• COURAGE - Having the confidence to evolve by making the right decisions for the right reasons  </w:t>
      </w:r>
    </w:p>
    <w:p w14:paraId="3A675266" w14:textId="77777777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  <w:r w:rsidRPr="007C011B">
        <w:rPr>
          <w:rFonts w:asciiTheme="minorHAnsi" w:hAnsiTheme="minorHAnsi" w:cstheme="minorHAnsi"/>
        </w:rPr>
        <w:t xml:space="preserve">• TEAMWORK - Understanding and respecting each other’s roles and being a supportive unified team  </w:t>
      </w:r>
    </w:p>
    <w:p w14:paraId="38F93996" w14:textId="77777777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</w:p>
    <w:p w14:paraId="377A1911" w14:textId="72F1954A" w:rsidR="00A41357" w:rsidRPr="007C011B" w:rsidRDefault="00A41357" w:rsidP="00A41357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7C011B">
        <w:rPr>
          <w:rFonts w:asciiTheme="minorHAnsi" w:hAnsiTheme="minorHAnsi" w:cstheme="minorHAnsi"/>
          <w:b/>
          <w:bCs/>
          <w:color w:val="FF0000"/>
        </w:rPr>
        <w:t xml:space="preserve">OUR VISION  </w:t>
      </w:r>
    </w:p>
    <w:p w14:paraId="3494D240" w14:textId="05EB85D6" w:rsidR="00C72027" w:rsidRPr="007C011B" w:rsidRDefault="00A41357" w:rsidP="00A41357">
      <w:pPr>
        <w:spacing w:after="0" w:line="240" w:lineRule="auto"/>
        <w:rPr>
          <w:rFonts w:asciiTheme="minorHAnsi" w:hAnsiTheme="minorHAnsi" w:cstheme="minorHAnsi"/>
        </w:rPr>
      </w:pPr>
      <w:r w:rsidRPr="007C011B">
        <w:rPr>
          <w:rFonts w:asciiTheme="minorHAnsi" w:hAnsiTheme="minorHAnsi" w:cstheme="minorHAnsi"/>
        </w:rPr>
        <w:t>To be one of the nation’s most popular sports and consistently win medals at World, Olympic and Paralympic level.</w:t>
      </w:r>
    </w:p>
    <w:p w14:paraId="7A1521BE" w14:textId="77777777" w:rsidR="004A0A88" w:rsidRDefault="004A0A88" w:rsidP="004A0A88">
      <w:pPr>
        <w:spacing w:after="0" w:line="240" w:lineRule="auto"/>
        <w:rPr>
          <w:rFonts w:asciiTheme="minorHAnsi" w:hAnsiTheme="minorHAnsi" w:cstheme="minorHAnsi"/>
        </w:rPr>
      </w:pPr>
    </w:p>
    <w:p w14:paraId="3605F6CC" w14:textId="79A499AB" w:rsidR="004A0A88" w:rsidRPr="004A0A88" w:rsidRDefault="004A0A88" w:rsidP="004A0A8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A0A88">
        <w:rPr>
          <w:rFonts w:asciiTheme="minorHAnsi" w:hAnsiTheme="minorHAnsi" w:cstheme="minorHAnsi"/>
          <w:b/>
          <w:bCs/>
        </w:rPr>
        <w:t>The Role:</w:t>
      </w:r>
    </w:p>
    <w:p w14:paraId="02BAA9D6" w14:textId="383DCD9E" w:rsidR="00577189" w:rsidRPr="007C011B" w:rsidRDefault="00577189" w:rsidP="004A0A88">
      <w:pPr>
        <w:spacing w:after="0" w:line="240" w:lineRule="auto"/>
        <w:rPr>
          <w:rFonts w:asciiTheme="minorHAnsi" w:hAnsiTheme="minorHAnsi" w:cstheme="minorHAnsi"/>
        </w:rPr>
      </w:pPr>
      <w:r w:rsidRPr="007C011B">
        <w:rPr>
          <w:rFonts w:asciiTheme="minorHAnsi" w:hAnsiTheme="minorHAnsi" w:cstheme="minorHAnsi"/>
        </w:rPr>
        <w:t xml:space="preserve">Badminton England is recruiting </w:t>
      </w:r>
      <w:r w:rsidR="00AB732A" w:rsidRPr="007C011B">
        <w:rPr>
          <w:rFonts w:asciiTheme="minorHAnsi" w:hAnsiTheme="minorHAnsi" w:cstheme="minorHAnsi"/>
        </w:rPr>
        <w:t>for a</w:t>
      </w:r>
      <w:r w:rsidR="00C72027" w:rsidRPr="007C011B">
        <w:rPr>
          <w:rFonts w:asciiTheme="minorHAnsi" w:hAnsiTheme="minorHAnsi" w:cstheme="minorHAnsi"/>
        </w:rPr>
        <w:t xml:space="preserve"> friendly and hardworking</w:t>
      </w:r>
      <w:r w:rsidR="00DC7780" w:rsidRPr="007C011B">
        <w:rPr>
          <w:rFonts w:asciiTheme="minorHAnsi" w:hAnsiTheme="minorHAnsi" w:cstheme="minorHAnsi"/>
        </w:rPr>
        <w:t xml:space="preserve"> </w:t>
      </w:r>
      <w:r w:rsidR="007C011B">
        <w:rPr>
          <w:rFonts w:asciiTheme="minorHAnsi" w:hAnsiTheme="minorHAnsi" w:cstheme="minorHAnsi"/>
        </w:rPr>
        <w:t>housekeeping</w:t>
      </w:r>
      <w:r w:rsidR="00DC7780" w:rsidRPr="007C011B">
        <w:rPr>
          <w:rFonts w:asciiTheme="minorHAnsi" w:hAnsiTheme="minorHAnsi" w:cstheme="minorHAnsi"/>
        </w:rPr>
        <w:t xml:space="preserve"> assistant,</w:t>
      </w:r>
      <w:r w:rsidR="00CB5202" w:rsidRPr="007C011B">
        <w:rPr>
          <w:rFonts w:asciiTheme="minorHAnsi" w:hAnsiTheme="minorHAnsi" w:cstheme="minorHAnsi"/>
        </w:rPr>
        <w:t xml:space="preserve"> who ha</w:t>
      </w:r>
      <w:r w:rsidR="00CB60CC" w:rsidRPr="007C011B">
        <w:rPr>
          <w:rFonts w:asciiTheme="minorHAnsi" w:hAnsiTheme="minorHAnsi" w:cstheme="minorHAnsi"/>
        </w:rPr>
        <w:t>s</w:t>
      </w:r>
      <w:r w:rsidRPr="007C011B">
        <w:rPr>
          <w:rFonts w:asciiTheme="minorHAnsi" w:hAnsiTheme="minorHAnsi" w:cstheme="minorHAnsi"/>
        </w:rPr>
        <w:t xml:space="preserve"> the skills</w:t>
      </w:r>
      <w:r w:rsidR="00C72027" w:rsidRPr="007C011B">
        <w:rPr>
          <w:rFonts w:asciiTheme="minorHAnsi" w:hAnsiTheme="minorHAnsi" w:cstheme="minorHAnsi"/>
        </w:rPr>
        <w:t xml:space="preserve"> and</w:t>
      </w:r>
      <w:r w:rsidRPr="007C011B">
        <w:rPr>
          <w:rFonts w:asciiTheme="minorHAnsi" w:hAnsiTheme="minorHAnsi" w:cstheme="minorHAnsi"/>
        </w:rPr>
        <w:t xml:space="preserve"> </w:t>
      </w:r>
      <w:r w:rsidR="00DC7780" w:rsidRPr="007C011B">
        <w:rPr>
          <w:rFonts w:asciiTheme="minorHAnsi" w:hAnsiTheme="minorHAnsi" w:cstheme="minorHAnsi"/>
        </w:rPr>
        <w:t>passion</w:t>
      </w:r>
      <w:r w:rsidRPr="007C011B">
        <w:rPr>
          <w:rFonts w:asciiTheme="minorHAnsi" w:hAnsiTheme="minorHAnsi" w:cstheme="minorHAnsi"/>
        </w:rPr>
        <w:t xml:space="preserve"> to contribute to the success of</w:t>
      </w:r>
      <w:r w:rsidR="00DC7780" w:rsidRPr="007C011B">
        <w:rPr>
          <w:rFonts w:asciiTheme="minorHAnsi" w:hAnsiTheme="minorHAnsi" w:cstheme="minorHAnsi"/>
        </w:rPr>
        <w:t xml:space="preserve"> the</w:t>
      </w:r>
      <w:r w:rsidRPr="007C011B">
        <w:rPr>
          <w:rFonts w:asciiTheme="minorHAnsi" w:hAnsiTheme="minorHAnsi" w:cstheme="minorHAnsi"/>
        </w:rPr>
        <w:t xml:space="preserve"> </w:t>
      </w:r>
      <w:r w:rsidR="00DC7780" w:rsidRPr="007C011B">
        <w:rPr>
          <w:rFonts w:asciiTheme="minorHAnsi" w:hAnsiTheme="minorHAnsi" w:cstheme="minorHAnsi"/>
        </w:rPr>
        <w:t>NBC lodge in Milton Keynes</w:t>
      </w:r>
      <w:r w:rsidR="0070653B" w:rsidRPr="007C011B">
        <w:rPr>
          <w:rFonts w:asciiTheme="minorHAnsi" w:hAnsiTheme="minorHAnsi" w:cstheme="minorHAnsi"/>
        </w:rPr>
        <w:t>.</w:t>
      </w:r>
    </w:p>
    <w:p w14:paraId="7A2BEB29" w14:textId="5183BCAF" w:rsidR="00C72027" w:rsidRDefault="00C72027" w:rsidP="00DC7780">
      <w:pPr>
        <w:pStyle w:val="NoSpacing"/>
        <w:rPr>
          <w:rFonts w:cs="Calibri"/>
        </w:rPr>
      </w:pPr>
    </w:p>
    <w:p w14:paraId="4A2A84E3" w14:textId="7F1C6E0D" w:rsidR="004A0A88" w:rsidRDefault="004A0A88" w:rsidP="004A0A88">
      <w:pPr>
        <w:pStyle w:val="NoSpacing"/>
        <w:rPr>
          <w:rFonts w:cs="Calibri"/>
          <w:b/>
          <w:bCs/>
        </w:rPr>
      </w:pPr>
      <w:r w:rsidRPr="004A0A88">
        <w:rPr>
          <w:rFonts w:cs="Calibri"/>
          <w:b/>
          <w:bCs/>
        </w:rPr>
        <w:t>Responsibilities:</w:t>
      </w:r>
    </w:p>
    <w:p w14:paraId="041E1D55" w14:textId="736C122A" w:rsidR="004A0A88" w:rsidRDefault="004A0A88" w:rsidP="004A0A88">
      <w:pPr>
        <w:pStyle w:val="NoSpacing"/>
        <w:rPr>
          <w:rFonts w:cs="Calibri"/>
        </w:rPr>
      </w:pPr>
      <w:r>
        <w:rPr>
          <w:rFonts w:cs="Calibri"/>
        </w:rPr>
        <w:t xml:space="preserve">Primary duties include cleaning our hotel rooms and general </w:t>
      </w:r>
      <w:r>
        <w:rPr>
          <w:rFonts w:cs="Calibri"/>
        </w:rPr>
        <w:t>areas to a very high standard</w:t>
      </w:r>
      <w:r>
        <w:rPr>
          <w:rFonts w:cs="Calibri"/>
        </w:rPr>
        <w:t xml:space="preserve">, </w:t>
      </w:r>
      <w:r>
        <w:rPr>
          <w:rFonts w:cs="Calibri"/>
        </w:rPr>
        <w:t xml:space="preserve">so you may at times be asked to clean other areas. </w:t>
      </w:r>
      <w:r w:rsidRPr="00DC7780">
        <w:rPr>
          <w:rFonts w:cs="Calibri"/>
        </w:rPr>
        <w:t>Candidates must have excellent attention to detail and good time management. Previous h</w:t>
      </w:r>
      <w:r>
        <w:rPr>
          <w:rFonts w:cs="Calibri"/>
        </w:rPr>
        <w:t>otel cleaning</w:t>
      </w:r>
      <w:r w:rsidRPr="00DC7780">
        <w:rPr>
          <w:rFonts w:cs="Calibri"/>
        </w:rPr>
        <w:t xml:space="preserve"> experience </w:t>
      </w:r>
      <w:r>
        <w:rPr>
          <w:rFonts w:cs="Calibri"/>
        </w:rPr>
        <w:t>would be beneficial</w:t>
      </w:r>
      <w:r w:rsidRPr="00DC7780">
        <w:rPr>
          <w:rFonts w:cs="Calibri"/>
        </w:rPr>
        <w:t>, although not essential</w:t>
      </w:r>
      <w:r>
        <w:rPr>
          <w:rFonts w:cs="Calibri"/>
        </w:rPr>
        <w:t xml:space="preserve"> as full training will be provided.</w:t>
      </w:r>
    </w:p>
    <w:p w14:paraId="236A1895" w14:textId="77777777" w:rsidR="004A0A88" w:rsidRDefault="004A0A88" w:rsidP="00DC7780">
      <w:pPr>
        <w:pStyle w:val="NoSpacing"/>
        <w:rPr>
          <w:rFonts w:cs="Calibri"/>
          <w:b/>
          <w:bCs/>
        </w:rPr>
      </w:pPr>
    </w:p>
    <w:p w14:paraId="53F39D91" w14:textId="733CDEEF" w:rsidR="004A0A88" w:rsidRPr="004A0A88" w:rsidRDefault="00BF1037" w:rsidP="00DC7780">
      <w:pPr>
        <w:pStyle w:val="NoSpacing"/>
        <w:rPr>
          <w:rFonts w:cs="Calibri"/>
          <w:b/>
          <w:bCs/>
        </w:rPr>
      </w:pPr>
      <w:r w:rsidRPr="004A0A88">
        <w:rPr>
          <w:rFonts w:cs="Calibri"/>
          <w:b/>
          <w:bCs/>
        </w:rPr>
        <w:t>Hours of work</w:t>
      </w:r>
      <w:r w:rsidR="004A0A88" w:rsidRPr="004A0A88">
        <w:rPr>
          <w:rFonts w:cs="Calibri"/>
          <w:b/>
          <w:bCs/>
        </w:rPr>
        <w:t>:</w:t>
      </w:r>
    </w:p>
    <w:p w14:paraId="01416F9D" w14:textId="1CF8D53B" w:rsidR="004A0A88" w:rsidRDefault="004A0A88" w:rsidP="00DC7780">
      <w:pPr>
        <w:pStyle w:val="NoSpacing"/>
        <w:rPr>
          <w:rFonts w:cs="Calibri"/>
        </w:rPr>
      </w:pPr>
      <w:r>
        <w:rPr>
          <w:rFonts w:ascii="Calibri" w:hAnsi="Calibri"/>
          <w:snapToGrid w:val="0"/>
        </w:rPr>
        <w:t>N</w:t>
      </w:r>
      <w:r>
        <w:rPr>
          <w:rFonts w:ascii="Calibri" w:hAnsi="Calibri"/>
          <w:snapToGrid w:val="0"/>
        </w:rPr>
        <w:t>ormal working hours will be 36 hours per week.</w:t>
      </w:r>
      <w:r w:rsidRPr="003B03FE">
        <w:rPr>
          <w:rFonts w:ascii="Calibri" w:hAnsi="Calibri"/>
          <w:snapToGrid w:val="0"/>
        </w:rPr>
        <w:t xml:space="preserve"> These will usually be worked </w:t>
      </w:r>
      <w:r>
        <w:rPr>
          <w:rFonts w:ascii="Calibri" w:hAnsi="Calibri"/>
          <w:snapToGrid w:val="0"/>
        </w:rPr>
        <w:t xml:space="preserve">between the hours of 9am and </w:t>
      </w:r>
      <w:r w:rsidR="00B83045">
        <w:rPr>
          <w:rFonts w:ascii="Calibri" w:hAnsi="Calibri"/>
          <w:snapToGrid w:val="0"/>
        </w:rPr>
        <w:t>5</w:t>
      </w:r>
      <w:r w:rsidRPr="003B03FE">
        <w:rPr>
          <w:rFonts w:ascii="Calibri" w:hAnsi="Calibri"/>
          <w:snapToGrid w:val="0"/>
        </w:rPr>
        <w:t>pm</w:t>
      </w:r>
      <w:r>
        <w:rPr>
          <w:rFonts w:ascii="Calibri" w:hAnsi="Calibri"/>
          <w:snapToGrid w:val="0"/>
        </w:rPr>
        <w:t xml:space="preserve"> Monday to Saturday</w:t>
      </w:r>
      <w:r w:rsidR="00B83045">
        <w:rPr>
          <w:rFonts w:ascii="Calibri" w:hAnsi="Calibri"/>
          <w:snapToGrid w:val="0"/>
        </w:rPr>
        <w:t xml:space="preserve"> and may involve occasional Sunday work.</w:t>
      </w:r>
    </w:p>
    <w:p w14:paraId="0375B8DE" w14:textId="77777777" w:rsidR="00F53C50" w:rsidRDefault="00F53C50" w:rsidP="00DC7780">
      <w:pPr>
        <w:pStyle w:val="NoSpacing"/>
        <w:rPr>
          <w:rFonts w:cs="Calibri"/>
        </w:rPr>
      </w:pPr>
    </w:p>
    <w:p w14:paraId="2CEEFAB0" w14:textId="77777777" w:rsidR="00F53C50" w:rsidRDefault="00BF1037" w:rsidP="00DC7780">
      <w:pPr>
        <w:pStyle w:val="NoSpacing"/>
        <w:rPr>
          <w:rFonts w:cs="Calibri"/>
        </w:rPr>
      </w:pPr>
      <w:r w:rsidRPr="00F53C50">
        <w:rPr>
          <w:rFonts w:cs="Calibri"/>
          <w:b/>
          <w:bCs/>
        </w:rPr>
        <w:t>Salary:</w:t>
      </w:r>
      <w:r>
        <w:rPr>
          <w:rFonts w:cs="Calibri"/>
        </w:rPr>
        <w:t xml:space="preserve"> </w:t>
      </w:r>
    </w:p>
    <w:p w14:paraId="45FCF50D" w14:textId="4A25F32E" w:rsidR="00BF1037" w:rsidRDefault="00BF1037" w:rsidP="00DC7780">
      <w:pPr>
        <w:pStyle w:val="NoSpacing"/>
        <w:rPr>
          <w:rFonts w:cs="Calibri"/>
        </w:rPr>
      </w:pPr>
      <w:r>
        <w:rPr>
          <w:rFonts w:cs="Calibri"/>
        </w:rPr>
        <w:t>£9 per hour</w:t>
      </w:r>
    </w:p>
    <w:p w14:paraId="1F822F07" w14:textId="6052F3B0" w:rsidR="00F53C50" w:rsidRPr="00F53C50" w:rsidRDefault="00F53C50" w:rsidP="00DC7780">
      <w:pPr>
        <w:pStyle w:val="NoSpacing"/>
        <w:rPr>
          <w:rFonts w:cstheme="minorHAnsi"/>
        </w:rPr>
      </w:pPr>
    </w:p>
    <w:p w14:paraId="27564A72" w14:textId="3BE865AA" w:rsidR="00A54215" w:rsidRPr="00F53C50" w:rsidRDefault="00A54215" w:rsidP="00DC7780">
      <w:pPr>
        <w:pStyle w:val="NoSpacing"/>
        <w:rPr>
          <w:rFonts w:cstheme="minorHAnsi"/>
          <w:color w:val="2D2D2D"/>
          <w:shd w:val="clear" w:color="auto" w:fill="FFFFFF"/>
        </w:rPr>
      </w:pPr>
      <w:r w:rsidRPr="00F53C50">
        <w:rPr>
          <w:rFonts w:cstheme="minorHAnsi"/>
          <w:b/>
          <w:bCs/>
          <w:color w:val="2D2D2D"/>
          <w:shd w:val="clear" w:color="auto" w:fill="FFFFFF"/>
        </w:rPr>
        <w:t>COVID-19 considerations:</w:t>
      </w:r>
      <w:r w:rsidRPr="00F53C50">
        <w:rPr>
          <w:rFonts w:cstheme="minorHAnsi"/>
          <w:b/>
          <w:bCs/>
          <w:color w:val="2D2D2D"/>
        </w:rPr>
        <w:br/>
      </w:r>
      <w:r w:rsidRPr="00F53C50">
        <w:rPr>
          <w:rFonts w:cstheme="minorHAnsi"/>
          <w:color w:val="2D2D2D"/>
          <w:shd w:val="clear" w:color="auto" w:fill="FFFFFF"/>
        </w:rPr>
        <w:t xml:space="preserve">To keep </w:t>
      </w:r>
      <w:r w:rsidR="00A41357" w:rsidRPr="00F53C50">
        <w:rPr>
          <w:rFonts w:cstheme="minorHAnsi"/>
          <w:color w:val="2D2D2D"/>
          <w:shd w:val="clear" w:color="auto" w:fill="FFFFFF"/>
        </w:rPr>
        <w:t>everyone</w:t>
      </w:r>
      <w:r w:rsidRPr="00F53C50">
        <w:rPr>
          <w:rFonts w:cstheme="minorHAnsi"/>
          <w:color w:val="2D2D2D"/>
          <w:shd w:val="clear" w:color="auto" w:fill="FFFFFF"/>
        </w:rPr>
        <w:t xml:space="preserve"> safe, we will provide suitable equipment and have safety precautions</w:t>
      </w:r>
      <w:r w:rsidR="00A41357" w:rsidRPr="00F53C50">
        <w:rPr>
          <w:rFonts w:cstheme="minorHAnsi"/>
          <w:color w:val="2D2D2D"/>
          <w:shd w:val="clear" w:color="auto" w:fill="FFFFFF"/>
        </w:rPr>
        <w:t xml:space="preserve"> in place</w:t>
      </w:r>
      <w:r w:rsidRPr="00F53C50">
        <w:rPr>
          <w:rFonts w:cstheme="minorHAnsi"/>
          <w:color w:val="2D2D2D"/>
          <w:shd w:val="clear" w:color="auto" w:fill="FFFFFF"/>
        </w:rPr>
        <w:t>.</w:t>
      </w:r>
    </w:p>
    <w:p w14:paraId="5D90EFD7" w14:textId="1C4DF714" w:rsidR="00F53C50" w:rsidRPr="00F53C50" w:rsidRDefault="00F53C50" w:rsidP="00DC7780">
      <w:pPr>
        <w:pStyle w:val="NoSpacing"/>
        <w:rPr>
          <w:rFonts w:cstheme="minorHAnsi"/>
          <w:color w:val="2D2D2D"/>
          <w:shd w:val="clear" w:color="auto" w:fill="FFFFFF"/>
        </w:rPr>
      </w:pPr>
    </w:p>
    <w:p w14:paraId="5A22126C" w14:textId="77777777" w:rsidR="00F53C50" w:rsidRPr="00DC7780" w:rsidRDefault="00F53C50" w:rsidP="00F53C50">
      <w:pPr>
        <w:pStyle w:val="NoSpacing"/>
        <w:rPr>
          <w:rFonts w:cstheme="minorHAnsi"/>
        </w:rPr>
      </w:pPr>
      <w:r w:rsidRPr="00DC7780">
        <w:rPr>
          <w:rFonts w:cstheme="minorHAnsi"/>
        </w:rPr>
        <w:t xml:space="preserve">If you like the sound of joining our </w:t>
      </w:r>
      <w:r w:rsidRPr="00F53C50">
        <w:rPr>
          <w:rFonts w:cstheme="minorHAnsi"/>
        </w:rPr>
        <w:t>cleaning</w:t>
      </w:r>
      <w:r w:rsidRPr="00DC7780">
        <w:rPr>
          <w:rFonts w:cstheme="minorHAnsi"/>
        </w:rPr>
        <w:t xml:space="preserve"> team, then please s</w:t>
      </w:r>
      <w:r w:rsidRPr="00F53C50">
        <w:rPr>
          <w:rFonts w:cstheme="minorHAnsi"/>
        </w:rPr>
        <w:t>ubmit</w:t>
      </w:r>
      <w:r w:rsidRPr="00DC7780">
        <w:rPr>
          <w:rFonts w:cstheme="minorHAnsi"/>
        </w:rPr>
        <w:t xml:space="preserve"> your CV and tell us why you think you would be good for the job.</w:t>
      </w:r>
      <w:r w:rsidRPr="00F53C50">
        <w:rPr>
          <w:rFonts w:cstheme="minorHAnsi"/>
        </w:rPr>
        <w:t xml:space="preserve"> </w:t>
      </w:r>
      <w:r w:rsidRPr="00DC7780">
        <w:rPr>
          <w:rFonts w:cstheme="minorHAnsi"/>
        </w:rPr>
        <w:t>We look forward to hearing from you!</w:t>
      </w:r>
    </w:p>
    <w:p w14:paraId="760C8A49" w14:textId="77777777" w:rsidR="00F53C50" w:rsidRPr="00F53C50" w:rsidRDefault="00F53C50" w:rsidP="00DC7780">
      <w:pPr>
        <w:pStyle w:val="NoSpacing"/>
        <w:rPr>
          <w:rFonts w:cstheme="minorHAnsi"/>
        </w:rPr>
      </w:pPr>
    </w:p>
    <w:p w14:paraId="03EA0770" w14:textId="77777777" w:rsidR="00F53C50" w:rsidRPr="00F53C50" w:rsidRDefault="00F53C50" w:rsidP="0070653B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69B9954E" w14:textId="77777777" w:rsidR="00F53C50" w:rsidRPr="00F53C50" w:rsidRDefault="00F53C50" w:rsidP="0070653B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4B2D4C9E" w14:textId="77777777" w:rsidR="00F53C50" w:rsidRPr="00F53C50" w:rsidRDefault="00F53C50" w:rsidP="0070653B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1173116B" w14:textId="77777777" w:rsidR="00F53C50" w:rsidRPr="00F53C50" w:rsidRDefault="00F53C50" w:rsidP="0070653B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3DA29390" w14:textId="066FF198" w:rsidR="00577189" w:rsidRPr="00F53C50" w:rsidRDefault="00577189" w:rsidP="0070653B">
      <w:pPr>
        <w:spacing w:after="0" w:line="240" w:lineRule="auto"/>
        <w:rPr>
          <w:rFonts w:asciiTheme="minorHAnsi" w:hAnsiTheme="minorHAnsi" w:cstheme="minorHAnsi"/>
          <w:b/>
        </w:rPr>
      </w:pPr>
      <w:r w:rsidRPr="00F53C50">
        <w:rPr>
          <w:rFonts w:asciiTheme="minorHAnsi" w:hAnsiTheme="minorHAnsi" w:cstheme="minorHAnsi"/>
          <w:b/>
        </w:rPr>
        <w:t xml:space="preserve">Application </w:t>
      </w:r>
      <w:r w:rsidR="00CB5202" w:rsidRPr="00F53C50">
        <w:rPr>
          <w:rFonts w:asciiTheme="minorHAnsi" w:hAnsiTheme="minorHAnsi" w:cstheme="minorHAnsi"/>
          <w:b/>
        </w:rPr>
        <w:t>p</w:t>
      </w:r>
      <w:r w:rsidRPr="00F53C50">
        <w:rPr>
          <w:rFonts w:asciiTheme="minorHAnsi" w:hAnsiTheme="minorHAnsi" w:cstheme="minorHAnsi"/>
          <w:b/>
        </w:rPr>
        <w:t>rocess</w:t>
      </w:r>
      <w:r w:rsidR="00F53C50" w:rsidRPr="00F53C50">
        <w:rPr>
          <w:rFonts w:asciiTheme="minorHAnsi" w:hAnsiTheme="minorHAnsi" w:cstheme="minorHAnsi"/>
          <w:b/>
        </w:rPr>
        <w:t>:</w:t>
      </w:r>
    </w:p>
    <w:p w14:paraId="36B1B94B" w14:textId="72590324" w:rsidR="008147F6" w:rsidRPr="00F53C50" w:rsidRDefault="008147F6" w:rsidP="008147F6">
      <w:pPr>
        <w:spacing w:after="0"/>
        <w:rPr>
          <w:rFonts w:asciiTheme="minorHAnsi" w:hAnsiTheme="minorHAnsi" w:cstheme="minorHAnsi"/>
          <w:b/>
        </w:rPr>
      </w:pPr>
      <w:r w:rsidRPr="00F53C50">
        <w:rPr>
          <w:rFonts w:asciiTheme="minorHAnsi" w:hAnsiTheme="minorHAnsi" w:cstheme="minorHAnsi"/>
        </w:rPr>
        <w:t>Candidates should submit a CV, setting out the specific skills and experience they would bring to the role.</w:t>
      </w:r>
    </w:p>
    <w:p w14:paraId="478B2F97" w14:textId="7C83C18F" w:rsidR="008147F6" w:rsidRPr="00F53C50" w:rsidRDefault="008147F6" w:rsidP="008147F6">
      <w:pPr>
        <w:spacing w:after="0"/>
        <w:rPr>
          <w:rFonts w:asciiTheme="minorHAnsi" w:hAnsiTheme="minorHAnsi" w:cstheme="minorHAnsi"/>
          <w:bCs/>
        </w:rPr>
      </w:pPr>
      <w:r w:rsidRPr="00F53C50">
        <w:rPr>
          <w:rFonts w:asciiTheme="minorHAnsi" w:hAnsiTheme="minorHAnsi" w:cstheme="minorHAnsi"/>
          <w:bCs/>
        </w:rPr>
        <w:t xml:space="preserve">Submissions are to be completed online by clicking </w:t>
      </w:r>
      <w:hyperlink r:id="rId9" w:history="1">
        <w:r w:rsidRPr="0088622A">
          <w:rPr>
            <w:rStyle w:val="Hyperlink"/>
            <w:rFonts w:asciiTheme="minorHAnsi" w:hAnsiTheme="minorHAnsi" w:cstheme="minorHAnsi"/>
            <w:bCs/>
          </w:rPr>
          <w:t>h</w:t>
        </w:r>
        <w:r w:rsidRPr="0088622A">
          <w:rPr>
            <w:rStyle w:val="Hyperlink"/>
            <w:rFonts w:asciiTheme="minorHAnsi" w:hAnsiTheme="minorHAnsi" w:cstheme="minorHAnsi"/>
            <w:bCs/>
          </w:rPr>
          <w:t>e</w:t>
        </w:r>
        <w:r w:rsidRPr="0088622A">
          <w:rPr>
            <w:rStyle w:val="Hyperlink"/>
            <w:rFonts w:asciiTheme="minorHAnsi" w:hAnsiTheme="minorHAnsi" w:cstheme="minorHAnsi"/>
            <w:bCs/>
          </w:rPr>
          <w:t>re</w:t>
        </w:r>
      </w:hyperlink>
      <w:r w:rsidRPr="00F53C50">
        <w:rPr>
          <w:rFonts w:asciiTheme="minorHAnsi" w:hAnsiTheme="minorHAnsi" w:cstheme="minorHAnsi"/>
          <w:bCs/>
        </w:rPr>
        <w:t>.</w:t>
      </w:r>
    </w:p>
    <w:p w14:paraId="1529275A" w14:textId="0ABB024C" w:rsidR="008147F6" w:rsidRPr="00F53C50" w:rsidRDefault="008147F6" w:rsidP="008147F6">
      <w:pPr>
        <w:spacing w:after="0"/>
        <w:rPr>
          <w:rFonts w:asciiTheme="minorHAnsi" w:hAnsiTheme="minorHAnsi" w:cstheme="minorHAnsi"/>
          <w:bCs/>
        </w:rPr>
      </w:pPr>
      <w:r w:rsidRPr="00F53C50">
        <w:rPr>
          <w:rFonts w:asciiTheme="minorHAnsi" w:hAnsiTheme="minorHAnsi" w:cstheme="minorHAnsi"/>
          <w:bCs/>
        </w:rPr>
        <w:t xml:space="preserve">All submissions to be received no later than </w:t>
      </w:r>
      <w:r w:rsidR="007C011B" w:rsidRPr="00F53C50">
        <w:rPr>
          <w:rFonts w:asciiTheme="minorHAnsi" w:hAnsiTheme="minorHAnsi" w:cstheme="minorHAnsi"/>
          <w:b/>
        </w:rPr>
        <w:t>Friday 7 July 2020.</w:t>
      </w:r>
    </w:p>
    <w:p w14:paraId="7AD4CC04" w14:textId="50A3B056" w:rsidR="00F53C50" w:rsidRPr="00F53C50" w:rsidRDefault="00F53C50" w:rsidP="008147F6">
      <w:pPr>
        <w:spacing w:after="0"/>
        <w:rPr>
          <w:rFonts w:asciiTheme="minorHAnsi" w:hAnsiTheme="minorHAnsi" w:cstheme="minorHAnsi"/>
          <w:bCs/>
          <w:sz w:val="23"/>
          <w:szCs w:val="23"/>
        </w:rPr>
      </w:pPr>
    </w:p>
    <w:p w14:paraId="3E4BD78B" w14:textId="77777777" w:rsidR="00F53C50" w:rsidRPr="00F53C50" w:rsidRDefault="00F53C50" w:rsidP="00F53C50">
      <w:pPr>
        <w:pStyle w:val="NoSpacing"/>
        <w:rPr>
          <w:rFonts w:cstheme="minorHAnsi"/>
        </w:rPr>
      </w:pPr>
      <w:r w:rsidRPr="00F53C50">
        <w:rPr>
          <w:rFonts w:cstheme="minorHAnsi"/>
          <w:b/>
          <w:bCs/>
        </w:rPr>
        <w:t>If sufficient high-quality applications have been received, we reserve the right to close the position early. Please ensure that you apply without delay to avoid disappointment.</w:t>
      </w:r>
    </w:p>
    <w:p w14:paraId="7E98C97B" w14:textId="77777777" w:rsidR="00F53C50" w:rsidRPr="00F53C50" w:rsidRDefault="00F53C50" w:rsidP="00F53C50">
      <w:pPr>
        <w:pStyle w:val="NoSpacing"/>
        <w:rPr>
          <w:rFonts w:cstheme="minorHAnsi"/>
        </w:rPr>
      </w:pPr>
    </w:p>
    <w:p w14:paraId="467679A8" w14:textId="77777777" w:rsidR="00F53C50" w:rsidRPr="00F53C50" w:rsidRDefault="00F53C50" w:rsidP="00F53C50">
      <w:pPr>
        <w:pStyle w:val="NoSpacing"/>
        <w:rPr>
          <w:rFonts w:cstheme="minorHAnsi"/>
        </w:rPr>
      </w:pPr>
      <w:r w:rsidRPr="00F53C50">
        <w:rPr>
          <w:rFonts w:cstheme="minorHAnsi"/>
        </w:rPr>
        <w:t xml:space="preserve">Badminton England is committed to equality &amp; diversity and welcomes applications from everyone regardless of background, origin, gender, religion, nationality, marital status, sexual orientation or disability. </w:t>
      </w:r>
    </w:p>
    <w:p w14:paraId="32B0A8E3" w14:textId="77777777" w:rsidR="00F53C50" w:rsidRPr="008147F6" w:rsidRDefault="00F53C50" w:rsidP="008147F6">
      <w:pPr>
        <w:spacing w:after="0"/>
        <w:rPr>
          <w:rFonts w:cs="Calibri"/>
          <w:bCs/>
          <w:sz w:val="23"/>
          <w:szCs w:val="23"/>
        </w:rPr>
      </w:pPr>
    </w:p>
    <w:sectPr w:rsidR="00F53C50" w:rsidRPr="008147F6" w:rsidSect="00DB5DAD">
      <w:type w:val="continuous"/>
      <w:pgSz w:w="16838" w:h="11906" w:orient="landscape"/>
      <w:pgMar w:top="284" w:right="82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C8F"/>
    <w:multiLevelType w:val="multilevel"/>
    <w:tmpl w:val="EF3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F1F7A"/>
    <w:multiLevelType w:val="hybridMultilevel"/>
    <w:tmpl w:val="739ED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870"/>
    <w:multiLevelType w:val="multilevel"/>
    <w:tmpl w:val="F3B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52BE3"/>
    <w:multiLevelType w:val="multilevel"/>
    <w:tmpl w:val="C8E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72DF4"/>
    <w:multiLevelType w:val="hybridMultilevel"/>
    <w:tmpl w:val="4A58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1C0B"/>
    <w:multiLevelType w:val="hybridMultilevel"/>
    <w:tmpl w:val="EEF280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2E20"/>
    <w:multiLevelType w:val="multilevel"/>
    <w:tmpl w:val="77D4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9572B"/>
    <w:multiLevelType w:val="hybridMultilevel"/>
    <w:tmpl w:val="C2AE3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752A0"/>
    <w:multiLevelType w:val="hybridMultilevel"/>
    <w:tmpl w:val="249A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2518"/>
    <w:multiLevelType w:val="hybridMultilevel"/>
    <w:tmpl w:val="4664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C4EA2"/>
    <w:multiLevelType w:val="hybridMultilevel"/>
    <w:tmpl w:val="B3BE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1E43"/>
    <w:multiLevelType w:val="hybridMultilevel"/>
    <w:tmpl w:val="3F22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193"/>
    <w:multiLevelType w:val="multilevel"/>
    <w:tmpl w:val="583C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1511B0"/>
    <w:multiLevelType w:val="multilevel"/>
    <w:tmpl w:val="A0F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5256C6"/>
    <w:multiLevelType w:val="hybridMultilevel"/>
    <w:tmpl w:val="5B5672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91503"/>
    <w:multiLevelType w:val="hybridMultilevel"/>
    <w:tmpl w:val="8090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C1D61"/>
    <w:multiLevelType w:val="multilevel"/>
    <w:tmpl w:val="948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A86D33"/>
    <w:multiLevelType w:val="hybridMultilevel"/>
    <w:tmpl w:val="02A6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30083"/>
    <w:multiLevelType w:val="multilevel"/>
    <w:tmpl w:val="86B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3"/>
  </w:num>
  <w:num w:numId="8">
    <w:abstractNumId w:val="16"/>
  </w:num>
  <w:num w:numId="9">
    <w:abstractNumId w:val="2"/>
  </w:num>
  <w:num w:numId="10">
    <w:abstractNumId w:val="3"/>
  </w:num>
  <w:num w:numId="11">
    <w:abstractNumId w:val="18"/>
  </w:num>
  <w:num w:numId="12">
    <w:abstractNumId w:val="0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9"/>
    <w:rsid w:val="000F498F"/>
    <w:rsid w:val="00106EF2"/>
    <w:rsid w:val="00195463"/>
    <w:rsid w:val="001E7E4B"/>
    <w:rsid w:val="00217CE8"/>
    <w:rsid w:val="002755F4"/>
    <w:rsid w:val="002966C0"/>
    <w:rsid w:val="002E77B0"/>
    <w:rsid w:val="002F3717"/>
    <w:rsid w:val="00317539"/>
    <w:rsid w:val="0035683F"/>
    <w:rsid w:val="0037533E"/>
    <w:rsid w:val="003A0EF8"/>
    <w:rsid w:val="003A5CA8"/>
    <w:rsid w:val="003B7784"/>
    <w:rsid w:val="003D3FF9"/>
    <w:rsid w:val="003E7C8C"/>
    <w:rsid w:val="004300EB"/>
    <w:rsid w:val="00482418"/>
    <w:rsid w:val="004A0A88"/>
    <w:rsid w:val="004F4AA8"/>
    <w:rsid w:val="00527565"/>
    <w:rsid w:val="0054442B"/>
    <w:rsid w:val="00577189"/>
    <w:rsid w:val="00580F18"/>
    <w:rsid w:val="005A63BB"/>
    <w:rsid w:val="005B33F2"/>
    <w:rsid w:val="005E6A30"/>
    <w:rsid w:val="0062362D"/>
    <w:rsid w:val="006364C5"/>
    <w:rsid w:val="00686E3C"/>
    <w:rsid w:val="006A2FB8"/>
    <w:rsid w:val="006C49DB"/>
    <w:rsid w:val="0070199A"/>
    <w:rsid w:val="0070653B"/>
    <w:rsid w:val="007311ED"/>
    <w:rsid w:val="007347F5"/>
    <w:rsid w:val="007C011B"/>
    <w:rsid w:val="00812FA8"/>
    <w:rsid w:val="008147F6"/>
    <w:rsid w:val="0083612A"/>
    <w:rsid w:val="0084678C"/>
    <w:rsid w:val="008506E6"/>
    <w:rsid w:val="0088622A"/>
    <w:rsid w:val="008A1DAF"/>
    <w:rsid w:val="008A4952"/>
    <w:rsid w:val="008E4878"/>
    <w:rsid w:val="00902923"/>
    <w:rsid w:val="009540AB"/>
    <w:rsid w:val="009613B6"/>
    <w:rsid w:val="009A03A8"/>
    <w:rsid w:val="009D75BE"/>
    <w:rsid w:val="009F489B"/>
    <w:rsid w:val="00A01714"/>
    <w:rsid w:val="00A139C3"/>
    <w:rsid w:val="00A41357"/>
    <w:rsid w:val="00A54215"/>
    <w:rsid w:val="00AA6614"/>
    <w:rsid w:val="00AB732A"/>
    <w:rsid w:val="00B44FAC"/>
    <w:rsid w:val="00B83045"/>
    <w:rsid w:val="00B92AD7"/>
    <w:rsid w:val="00BA57D2"/>
    <w:rsid w:val="00BC2A6A"/>
    <w:rsid w:val="00BF1037"/>
    <w:rsid w:val="00C41C24"/>
    <w:rsid w:val="00C72027"/>
    <w:rsid w:val="00CB5202"/>
    <w:rsid w:val="00CB60CC"/>
    <w:rsid w:val="00CD612C"/>
    <w:rsid w:val="00DB054F"/>
    <w:rsid w:val="00DB5DAD"/>
    <w:rsid w:val="00DC7780"/>
    <w:rsid w:val="00E15C56"/>
    <w:rsid w:val="00E17936"/>
    <w:rsid w:val="00E2036A"/>
    <w:rsid w:val="00E25BD3"/>
    <w:rsid w:val="00E41DA7"/>
    <w:rsid w:val="00E454D9"/>
    <w:rsid w:val="00E624EA"/>
    <w:rsid w:val="00E751A3"/>
    <w:rsid w:val="00EA4935"/>
    <w:rsid w:val="00F00A7D"/>
    <w:rsid w:val="00F11F1A"/>
    <w:rsid w:val="00F53C50"/>
    <w:rsid w:val="00F75564"/>
    <w:rsid w:val="00FB467E"/>
    <w:rsid w:val="00FC20E2"/>
    <w:rsid w:val="00FD621B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B41A"/>
  <w15:chartTrackingRefBased/>
  <w15:docId w15:val="{3FC420F4-D11C-4556-8136-82B4BCAF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1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8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7189"/>
    <w:rPr>
      <w:color w:val="0000FF"/>
      <w:u w:val="single"/>
    </w:rPr>
  </w:style>
  <w:style w:type="paragraph" w:styleId="ListParagraph">
    <w:name w:val="List Paragraph"/>
    <w:basedOn w:val="Normal"/>
    <w:qFormat/>
    <w:rsid w:val="00577189"/>
    <w:pPr>
      <w:spacing w:after="0" w:line="240" w:lineRule="auto"/>
      <w:ind w:left="720"/>
    </w:pPr>
    <w:rPr>
      <w:rFonts w:eastAsia="Times New Roman"/>
      <w:lang w:val="en-US"/>
    </w:rPr>
  </w:style>
  <w:style w:type="table" w:styleId="TableGrid">
    <w:name w:val="Table Grid"/>
    <w:basedOn w:val="TableNormal"/>
    <w:uiPriority w:val="39"/>
    <w:rsid w:val="0057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FA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FA8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F48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65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4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42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2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1D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e0224li.webitrent.com/ce0224li_webrecruitment/wrd/run/ETREC107GF.open?VACANCY_ID=3023861ViF&amp;WVID=89003804bn&amp;LANG=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8999EC34949488045BD1D06B07226" ma:contentTypeVersion="11" ma:contentTypeDescription="Create a new document." ma:contentTypeScope="" ma:versionID="1ed3241642e624b4a3c221b21742146c">
  <xsd:schema xmlns:xsd="http://www.w3.org/2001/XMLSchema" xmlns:xs="http://www.w3.org/2001/XMLSchema" xmlns:p="http://schemas.microsoft.com/office/2006/metadata/properties" xmlns:ns2="6e542555-25e4-4f89-83f8-7f07d5cc8d0b" xmlns:ns3="71f2516a-d925-4b0a-95cb-b084accedb9d" targetNamespace="http://schemas.microsoft.com/office/2006/metadata/properties" ma:root="true" ma:fieldsID="0b2325c85623d7ac1bf6d1b6a1e789c8" ns2:_="" ns3:_="">
    <xsd:import namespace="6e542555-25e4-4f89-83f8-7f07d5cc8d0b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2555-25e4-4f89-83f8-7f07d5cc8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06676-8159-4938-A60E-B27B78E5B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42555-25e4-4f89-83f8-7f07d5cc8d0b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A6062-3823-478C-897B-C989C83C7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965E4-281F-43DC-A236-F72EC08CB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Christy</dc:creator>
  <cp:keywords/>
  <dc:description/>
  <cp:lastModifiedBy>Jade Cinar</cp:lastModifiedBy>
  <cp:revision>2</cp:revision>
  <dcterms:created xsi:type="dcterms:W3CDTF">2020-07-28T15:12:00Z</dcterms:created>
  <dcterms:modified xsi:type="dcterms:W3CDTF">2020-07-28T15:12:00Z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0x0101008598999EC34949488045BD1D06B07226</vt:lpwstr>
  </property>
</Properties>
</file>